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C3DD" w14:textId="77777777" w:rsidR="00AF6719" w:rsidRPr="00387606" w:rsidRDefault="003B40DD" w:rsidP="00AF6719">
      <w:pPr>
        <w:ind w:left="-284" w:right="21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9264" behindDoc="1" locked="0" layoutInCell="1" allowOverlap="1" wp14:anchorId="518D793A" wp14:editId="3B707A24">
            <wp:simplePos x="0" y="0"/>
            <wp:positionH relativeFrom="column">
              <wp:posOffset>4540885</wp:posOffset>
            </wp:positionH>
            <wp:positionV relativeFrom="paragraph">
              <wp:posOffset>-153035</wp:posOffset>
            </wp:positionV>
            <wp:extent cx="1257300" cy="1651635"/>
            <wp:effectExtent l="0" t="0" r="0" b="5715"/>
            <wp:wrapTight wrapText="bothSides">
              <wp:wrapPolygon edited="0">
                <wp:start x="0" y="0"/>
                <wp:lineTo x="0" y="21426"/>
                <wp:lineTo x="21273" y="21426"/>
                <wp:lineTo x="2127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O Logo 2016 - 300DPI - RGB - 35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D1A" w:rsidRPr="00387606">
        <w:rPr>
          <w:rFonts w:asciiTheme="minorHAnsi" w:hAnsiTheme="minorHAnsi"/>
          <w:sz w:val="20"/>
          <w:szCs w:val="20"/>
        </w:rPr>
        <w:t xml:space="preserve">„Gemeinsam forschen für eine gesündere Zukunft“ – unter diesem Titel steht </w:t>
      </w:r>
      <w:r w:rsidR="000B2D1A">
        <w:rPr>
          <w:rFonts w:asciiTheme="minorHAnsi" w:hAnsiTheme="minorHAnsi"/>
          <w:sz w:val="20"/>
          <w:szCs w:val="20"/>
        </w:rPr>
        <w:t>die NAKO </w:t>
      </w:r>
      <w:r w:rsidR="000B2D1A" w:rsidRPr="00387606">
        <w:rPr>
          <w:rFonts w:asciiTheme="minorHAnsi" w:hAnsiTheme="minorHAnsi"/>
          <w:sz w:val="20"/>
          <w:szCs w:val="20"/>
        </w:rPr>
        <w:t>Gesundheitsstudie. Finanziert durch den Bund, die Länder und die Helmholtz-Gemeinschaft werden 200.000 Menschen aus ganz Deutschland über einen Zeitraum von zehn Jahren medizinisch untersucht und nach ihren Lebensgewohnheiten befragt. Ziel ist es, die Ursachen von Volkskrankheiten, wie Herz-Kreislauferkrankungen, Krebs, Diabetes, Demenzerkrankungen und Infektionskrankheiten aufzuklären. Mit den gewonnenen Daten können Risikofaktoren identifiziert, Wege einer wirksamen Vorbeugung aufgezeigt und Möglichkeiten der Früherkennung gefunden werden</w:t>
      </w:r>
      <w:r w:rsidR="00AF6719" w:rsidRPr="00387606">
        <w:rPr>
          <w:rFonts w:asciiTheme="minorHAnsi" w:hAnsiTheme="minorHAnsi"/>
          <w:sz w:val="20"/>
          <w:szCs w:val="20"/>
        </w:rPr>
        <w:t>.</w:t>
      </w:r>
    </w:p>
    <w:p w14:paraId="6231CE13" w14:textId="77777777" w:rsidR="00AF6719" w:rsidRDefault="00AF6719"/>
    <w:p w14:paraId="2BBB921C" w14:textId="77777777" w:rsidR="00AF6719" w:rsidRDefault="00AF6719"/>
    <w:p w14:paraId="55E10287" w14:textId="77777777" w:rsidR="00687AFB" w:rsidRDefault="00687AFB" w:rsidP="00687AFB">
      <w:pPr>
        <w:rPr>
          <w:rFonts w:asciiTheme="minorHAnsi" w:hAnsiTheme="minorHAnsi"/>
        </w:rPr>
      </w:pPr>
      <w:r w:rsidRPr="00560FE6">
        <w:rPr>
          <w:rFonts w:asciiTheme="minorHAnsi" w:hAnsiTheme="minorHAnsi"/>
        </w:rPr>
        <w:t>Zur Verstärkung unserer Geschäftsstelle in Heidelberg suchen wir zum nächstmöglichen Termin eine</w:t>
      </w:r>
    </w:p>
    <w:p w14:paraId="342AE463" w14:textId="77777777" w:rsidR="00687AFB" w:rsidRPr="00560FE6" w:rsidRDefault="00687AFB" w:rsidP="00687AFB">
      <w:pPr>
        <w:rPr>
          <w:rFonts w:asciiTheme="minorHAnsi" w:hAnsiTheme="minorHAnsi"/>
        </w:rPr>
      </w:pPr>
    </w:p>
    <w:p w14:paraId="6C8880A8" w14:textId="65C976D2" w:rsidR="00687AFB" w:rsidRPr="00F82C95" w:rsidRDefault="00687AFB" w:rsidP="00687AFB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F82C95">
        <w:rPr>
          <w:rFonts w:asciiTheme="minorHAnsi" w:hAnsiTheme="minorHAnsi"/>
          <w:b/>
          <w:bCs/>
          <w:sz w:val="36"/>
          <w:szCs w:val="36"/>
        </w:rPr>
        <w:t>Studentische Hilfskraft (m/w</w:t>
      </w:r>
      <w:r w:rsidR="00727A64">
        <w:rPr>
          <w:rFonts w:asciiTheme="minorHAnsi" w:hAnsiTheme="minorHAnsi"/>
          <w:b/>
          <w:bCs/>
          <w:sz w:val="36"/>
          <w:szCs w:val="36"/>
        </w:rPr>
        <w:t>/d</w:t>
      </w:r>
      <w:r w:rsidRPr="00F82C95">
        <w:rPr>
          <w:rFonts w:asciiTheme="minorHAnsi" w:hAnsiTheme="minorHAnsi"/>
          <w:b/>
          <w:bCs/>
          <w:sz w:val="36"/>
          <w:szCs w:val="36"/>
        </w:rPr>
        <w:t xml:space="preserve">) im Bereich </w:t>
      </w:r>
    </w:p>
    <w:p w14:paraId="4BBC8CF0" w14:textId="61CE2FBD" w:rsidR="00687AFB" w:rsidRPr="00F82C95" w:rsidRDefault="009154C8" w:rsidP="00687AFB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Qualitäts</w:t>
      </w:r>
      <w:r w:rsidR="00D04281">
        <w:rPr>
          <w:rFonts w:asciiTheme="minorHAnsi" w:hAnsiTheme="minorHAnsi"/>
          <w:b/>
          <w:bCs/>
          <w:sz w:val="36"/>
          <w:szCs w:val="36"/>
        </w:rPr>
        <w:t>management</w:t>
      </w:r>
    </w:p>
    <w:p w14:paraId="1B77C036" w14:textId="1BB05D1E" w:rsidR="00687AFB" w:rsidRPr="00F82C95" w:rsidRDefault="00687AFB" w:rsidP="00687AFB">
      <w:pPr>
        <w:jc w:val="center"/>
        <w:rPr>
          <w:rFonts w:asciiTheme="minorHAnsi" w:hAnsiTheme="minorHAnsi"/>
        </w:rPr>
      </w:pPr>
      <w:r w:rsidRPr="00F82C95">
        <w:rPr>
          <w:rFonts w:asciiTheme="minorHAnsi" w:hAnsiTheme="minorHAnsi"/>
        </w:rPr>
        <w:t>(</w:t>
      </w:r>
      <w:r w:rsidR="0088123A">
        <w:rPr>
          <w:rFonts w:asciiTheme="minorHAnsi" w:hAnsiTheme="minorHAnsi"/>
        </w:rPr>
        <w:t>4</w:t>
      </w:r>
      <w:r w:rsidRPr="00F82C95">
        <w:rPr>
          <w:rFonts w:asciiTheme="minorHAnsi" w:hAnsiTheme="minorHAnsi"/>
        </w:rPr>
        <w:t>2 h/</w:t>
      </w:r>
      <w:r w:rsidR="0088123A">
        <w:rPr>
          <w:rFonts w:asciiTheme="minorHAnsi" w:hAnsiTheme="minorHAnsi"/>
        </w:rPr>
        <w:t>Monat</w:t>
      </w:r>
      <w:r w:rsidRPr="00F82C95">
        <w:rPr>
          <w:rFonts w:asciiTheme="minorHAnsi" w:hAnsiTheme="minorHAnsi"/>
        </w:rPr>
        <w:t>)</w:t>
      </w:r>
    </w:p>
    <w:p w14:paraId="5C15961B" w14:textId="77777777" w:rsidR="00687AFB" w:rsidRPr="00F82C95" w:rsidRDefault="00687AFB" w:rsidP="00687AFB">
      <w:pPr>
        <w:spacing w:before="240" w:after="120"/>
        <w:rPr>
          <w:rFonts w:asciiTheme="minorHAnsi" w:hAnsiTheme="minorHAnsi"/>
        </w:rPr>
      </w:pPr>
      <w:r w:rsidRPr="00F82C95">
        <w:rPr>
          <w:rFonts w:asciiTheme="minorHAnsi" w:hAnsiTheme="minorHAnsi"/>
        </w:rPr>
        <w:t>Aufgabengebiet</w:t>
      </w:r>
    </w:p>
    <w:p w14:paraId="432C7661" w14:textId="1DA39066" w:rsidR="00687AFB" w:rsidRPr="00F82C95" w:rsidRDefault="0058119A" w:rsidP="00687AFB">
      <w:pPr>
        <w:pStyle w:val="Listenabsatz"/>
        <w:widowControl/>
        <w:numPr>
          <w:ilvl w:val="0"/>
          <w:numId w:val="3"/>
        </w:numPr>
        <w:suppressAutoHyphens w:val="0"/>
        <w:ind w:hanging="720"/>
        <w:rPr>
          <w:rFonts w:asciiTheme="minorHAnsi" w:hAnsiTheme="minorHAnsi" w:cs="FreeSans"/>
          <w:szCs w:val="24"/>
        </w:rPr>
      </w:pPr>
      <w:r>
        <w:rPr>
          <w:rFonts w:asciiTheme="minorHAnsi" w:hAnsiTheme="minorHAnsi" w:cs="FreeSans"/>
          <w:szCs w:val="24"/>
        </w:rPr>
        <w:t xml:space="preserve">Unterstützung im Bereich </w:t>
      </w:r>
      <w:r w:rsidR="00D04281">
        <w:rPr>
          <w:rFonts w:asciiTheme="minorHAnsi" w:hAnsiTheme="minorHAnsi" w:cs="FreeSans"/>
          <w:szCs w:val="24"/>
        </w:rPr>
        <w:t>des Qualitätsmanagements</w:t>
      </w:r>
      <w:r w:rsidR="00687AFB" w:rsidRPr="00F82C95">
        <w:rPr>
          <w:rFonts w:asciiTheme="minorHAnsi" w:hAnsiTheme="minorHAnsi" w:cs="FreeSans"/>
          <w:szCs w:val="24"/>
        </w:rPr>
        <w:t xml:space="preserve"> eines Forschungsgroßprojektes</w:t>
      </w:r>
    </w:p>
    <w:p w14:paraId="56326972" w14:textId="1743D779" w:rsidR="00D04281" w:rsidRDefault="00687AFB" w:rsidP="00687AFB">
      <w:pPr>
        <w:pStyle w:val="Listenabsatz"/>
        <w:widowControl/>
        <w:numPr>
          <w:ilvl w:val="0"/>
          <w:numId w:val="3"/>
        </w:numPr>
        <w:suppressAutoHyphens w:val="0"/>
        <w:ind w:hanging="720"/>
        <w:rPr>
          <w:rFonts w:asciiTheme="minorHAnsi" w:hAnsiTheme="minorHAnsi" w:cs="FreeSans"/>
          <w:szCs w:val="24"/>
        </w:rPr>
      </w:pPr>
      <w:r w:rsidRPr="00F82C95">
        <w:rPr>
          <w:rFonts w:asciiTheme="minorHAnsi" w:hAnsiTheme="minorHAnsi" w:cs="FreeSans"/>
          <w:szCs w:val="24"/>
        </w:rPr>
        <w:t>Büroorganisation</w:t>
      </w:r>
      <w:r w:rsidR="0058119A">
        <w:rPr>
          <w:rFonts w:asciiTheme="minorHAnsi" w:hAnsiTheme="minorHAnsi" w:cs="FreeSans"/>
          <w:szCs w:val="24"/>
        </w:rPr>
        <w:t>, Terminabstimmung (telefonisch und schriftlich)</w:t>
      </w:r>
    </w:p>
    <w:p w14:paraId="1BC648A6" w14:textId="42E5F961" w:rsidR="00687AFB" w:rsidRDefault="00B4533A" w:rsidP="00687AFB">
      <w:pPr>
        <w:pStyle w:val="Listenabsatz"/>
        <w:widowControl/>
        <w:numPr>
          <w:ilvl w:val="0"/>
          <w:numId w:val="3"/>
        </w:numPr>
        <w:suppressAutoHyphens w:val="0"/>
        <w:ind w:hanging="720"/>
        <w:rPr>
          <w:rFonts w:asciiTheme="minorHAnsi" w:hAnsiTheme="minorHAnsi" w:cs="FreeSans"/>
          <w:szCs w:val="24"/>
        </w:rPr>
      </w:pPr>
      <w:r>
        <w:rPr>
          <w:rFonts w:asciiTheme="minorHAnsi" w:hAnsiTheme="minorHAnsi" w:cs="FreeSans"/>
          <w:szCs w:val="24"/>
        </w:rPr>
        <w:t>Dokumentation</w:t>
      </w:r>
      <w:r w:rsidR="00D04281">
        <w:rPr>
          <w:rFonts w:asciiTheme="minorHAnsi" w:hAnsiTheme="minorHAnsi" w:cs="FreeSans"/>
          <w:szCs w:val="24"/>
        </w:rPr>
        <w:t xml:space="preserve"> von Vorgängen</w:t>
      </w:r>
    </w:p>
    <w:p w14:paraId="0B9CD828" w14:textId="23B328FA" w:rsidR="00D04281" w:rsidRDefault="00D04281" w:rsidP="00687AFB">
      <w:pPr>
        <w:pStyle w:val="Listenabsatz"/>
        <w:widowControl/>
        <w:numPr>
          <w:ilvl w:val="0"/>
          <w:numId w:val="3"/>
        </w:numPr>
        <w:suppressAutoHyphens w:val="0"/>
        <w:ind w:hanging="720"/>
        <w:rPr>
          <w:rFonts w:asciiTheme="minorHAnsi" w:hAnsiTheme="minorHAnsi" w:cs="FreeSans"/>
          <w:szCs w:val="24"/>
        </w:rPr>
      </w:pPr>
      <w:r>
        <w:rPr>
          <w:rFonts w:asciiTheme="minorHAnsi" w:hAnsiTheme="minorHAnsi" w:cs="FreeSans"/>
          <w:szCs w:val="24"/>
        </w:rPr>
        <w:t>Formale Prüfung von QM-Dokumenten</w:t>
      </w:r>
    </w:p>
    <w:p w14:paraId="2B37CDF2" w14:textId="353AB937" w:rsidR="00D04281" w:rsidRDefault="00D04281" w:rsidP="00687AFB">
      <w:pPr>
        <w:pStyle w:val="Listenabsatz"/>
        <w:widowControl/>
        <w:numPr>
          <w:ilvl w:val="0"/>
          <w:numId w:val="3"/>
        </w:numPr>
        <w:suppressAutoHyphens w:val="0"/>
        <w:ind w:hanging="720"/>
        <w:rPr>
          <w:rFonts w:asciiTheme="minorHAnsi" w:hAnsiTheme="minorHAnsi" w:cs="FreeSans"/>
          <w:szCs w:val="24"/>
        </w:rPr>
      </w:pPr>
      <w:r>
        <w:rPr>
          <w:rFonts w:asciiTheme="minorHAnsi" w:hAnsiTheme="minorHAnsi" w:cs="FreeSans"/>
          <w:szCs w:val="24"/>
        </w:rPr>
        <w:t xml:space="preserve">Aktualisierung von </w:t>
      </w:r>
      <w:r w:rsidR="00127101">
        <w:rPr>
          <w:rFonts w:asciiTheme="minorHAnsi" w:hAnsiTheme="minorHAnsi" w:cs="FreeSans"/>
          <w:szCs w:val="24"/>
        </w:rPr>
        <w:t>Dokumenten</w:t>
      </w:r>
    </w:p>
    <w:p w14:paraId="7C9DCBDA" w14:textId="4EE83843" w:rsidR="00D04281" w:rsidRPr="00F82C95" w:rsidRDefault="00D04281" w:rsidP="00687AFB">
      <w:pPr>
        <w:pStyle w:val="Listenabsatz"/>
        <w:widowControl/>
        <w:numPr>
          <w:ilvl w:val="0"/>
          <w:numId w:val="3"/>
        </w:numPr>
        <w:suppressAutoHyphens w:val="0"/>
        <w:ind w:hanging="720"/>
        <w:rPr>
          <w:rFonts w:asciiTheme="minorHAnsi" w:hAnsiTheme="minorHAnsi" w:cs="FreeSans"/>
          <w:szCs w:val="24"/>
        </w:rPr>
      </w:pPr>
      <w:r>
        <w:rPr>
          <w:rFonts w:asciiTheme="minorHAnsi" w:hAnsiTheme="minorHAnsi" w:cs="FreeSans"/>
          <w:szCs w:val="24"/>
        </w:rPr>
        <w:t xml:space="preserve">Ablage von </w:t>
      </w:r>
      <w:r w:rsidR="00127101">
        <w:rPr>
          <w:rFonts w:asciiTheme="minorHAnsi" w:hAnsiTheme="minorHAnsi" w:cs="FreeSans"/>
          <w:szCs w:val="24"/>
        </w:rPr>
        <w:t>Dokumenten</w:t>
      </w:r>
    </w:p>
    <w:p w14:paraId="763D3088" w14:textId="45DACE37" w:rsidR="00687AFB" w:rsidRPr="00F82C95" w:rsidRDefault="00687AFB" w:rsidP="00687AFB">
      <w:pPr>
        <w:pStyle w:val="Listenabsatz"/>
        <w:widowControl/>
        <w:numPr>
          <w:ilvl w:val="0"/>
          <w:numId w:val="3"/>
        </w:numPr>
        <w:suppressAutoHyphens w:val="0"/>
        <w:ind w:hanging="720"/>
        <w:rPr>
          <w:rFonts w:asciiTheme="minorHAnsi" w:hAnsiTheme="minorHAnsi" w:cs="FreeSans"/>
          <w:szCs w:val="24"/>
        </w:rPr>
      </w:pPr>
      <w:r w:rsidRPr="00F82C95">
        <w:rPr>
          <w:rFonts w:asciiTheme="minorHAnsi" w:hAnsiTheme="minorHAnsi" w:cs="FreeSans"/>
          <w:szCs w:val="24"/>
        </w:rPr>
        <w:t xml:space="preserve">Abfragen der an dem Projekt beteiligten Partner und Studienzentren </w:t>
      </w:r>
    </w:p>
    <w:p w14:paraId="247BC579" w14:textId="77777777" w:rsidR="00687AFB" w:rsidRPr="00F82C95" w:rsidRDefault="00687AFB" w:rsidP="00687AFB">
      <w:pPr>
        <w:spacing w:before="240" w:after="120"/>
        <w:rPr>
          <w:rFonts w:asciiTheme="minorHAnsi" w:hAnsiTheme="minorHAnsi"/>
        </w:rPr>
      </w:pPr>
      <w:r w:rsidRPr="00F82C95">
        <w:rPr>
          <w:rFonts w:asciiTheme="minorHAnsi" w:hAnsiTheme="minorHAnsi"/>
        </w:rPr>
        <w:t>Ihr Profil</w:t>
      </w:r>
    </w:p>
    <w:p w14:paraId="3B53745F" w14:textId="77777777" w:rsidR="00687AFB" w:rsidRDefault="00687AFB" w:rsidP="00687AFB">
      <w:pPr>
        <w:pStyle w:val="Listenabsatz"/>
        <w:widowControl/>
        <w:numPr>
          <w:ilvl w:val="0"/>
          <w:numId w:val="2"/>
        </w:numPr>
        <w:suppressAutoHyphens w:val="0"/>
        <w:ind w:hanging="720"/>
        <w:rPr>
          <w:rFonts w:asciiTheme="minorHAnsi" w:hAnsiTheme="minorHAnsi" w:cs="FreeSans"/>
          <w:szCs w:val="24"/>
        </w:rPr>
      </w:pPr>
      <w:r w:rsidRPr="00F82C95">
        <w:rPr>
          <w:rFonts w:asciiTheme="minorHAnsi" w:hAnsiTheme="minorHAnsi" w:cs="FreeSans"/>
          <w:szCs w:val="24"/>
        </w:rPr>
        <w:t>Umfassende Kenntnisse der Standardapplikationen von MS Office (insbes. Excel)</w:t>
      </w:r>
    </w:p>
    <w:p w14:paraId="0BA429F2" w14:textId="77777777" w:rsidR="00B4533A" w:rsidRPr="00F82C95" w:rsidRDefault="00B4533A" w:rsidP="00B4533A">
      <w:pPr>
        <w:pStyle w:val="Listenabsatz"/>
        <w:widowControl/>
        <w:numPr>
          <w:ilvl w:val="0"/>
          <w:numId w:val="2"/>
        </w:numPr>
        <w:suppressAutoHyphens w:val="0"/>
        <w:ind w:hanging="720"/>
        <w:rPr>
          <w:rFonts w:asciiTheme="minorHAnsi" w:hAnsiTheme="minorHAnsi" w:cs="FreeSans"/>
          <w:szCs w:val="24"/>
        </w:rPr>
      </w:pPr>
      <w:r>
        <w:rPr>
          <w:rFonts w:asciiTheme="minorHAnsi" w:hAnsiTheme="minorHAnsi" w:cs="FreeSans"/>
          <w:szCs w:val="24"/>
        </w:rPr>
        <w:t xml:space="preserve">EDV Affinität </w:t>
      </w:r>
    </w:p>
    <w:p w14:paraId="33E9DCB1" w14:textId="77777777" w:rsidR="00687AFB" w:rsidRPr="00F82C95" w:rsidRDefault="00687AFB" w:rsidP="00687AFB">
      <w:pPr>
        <w:pStyle w:val="Listenabsatz"/>
        <w:widowControl/>
        <w:numPr>
          <w:ilvl w:val="0"/>
          <w:numId w:val="2"/>
        </w:numPr>
        <w:suppressAutoHyphens w:val="0"/>
        <w:ind w:hanging="720"/>
        <w:rPr>
          <w:rFonts w:asciiTheme="minorHAnsi" w:hAnsiTheme="minorHAnsi" w:cs="FreeSans"/>
          <w:szCs w:val="24"/>
        </w:rPr>
      </w:pPr>
      <w:r w:rsidRPr="00F82C95">
        <w:rPr>
          <w:rFonts w:asciiTheme="minorHAnsi" w:hAnsiTheme="minorHAnsi" w:cs="FreeSans"/>
          <w:szCs w:val="24"/>
        </w:rPr>
        <w:t>Kommunikationsstärke und Teamfähigkeit</w:t>
      </w:r>
    </w:p>
    <w:p w14:paraId="2DC4397C" w14:textId="77777777" w:rsidR="00687AFB" w:rsidRPr="00F82C95" w:rsidRDefault="00B4533A" w:rsidP="00687AFB">
      <w:pPr>
        <w:pStyle w:val="Listenabsatz"/>
        <w:widowControl/>
        <w:numPr>
          <w:ilvl w:val="0"/>
          <w:numId w:val="2"/>
        </w:numPr>
        <w:suppressAutoHyphens w:val="0"/>
        <w:ind w:hanging="720"/>
        <w:rPr>
          <w:rFonts w:asciiTheme="minorHAnsi" w:hAnsiTheme="minorHAnsi" w:cs="FreeSans"/>
          <w:szCs w:val="24"/>
        </w:rPr>
      </w:pPr>
      <w:r>
        <w:rPr>
          <w:rFonts w:asciiTheme="minorHAnsi" w:hAnsiTheme="minorHAnsi" w:cs="FreeSans"/>
          <w:szCs w:val="24"/>
        </w:rPr>
        <w:t>Präzise,</w:t>
      </w:r>
      <w:r w:rsidRPr="00F82C95">
        <w:rPr>
          <w:rFonts w:asciiTheme="minorHAnsi" w:hAnsiTheme="minorHAnsi" w:cs="FreeSans"/>
          <w:szCs w:val="24"/>
        </w:rPr>
        <w:t xml:space="preserve"> </w:t>
      </w:r>
      <w:r w:rsidR="00B84F2B">
        <w:rPr>
          <w:rFonts w:asciiTheme="minorHAnsi" w:hAnsiTheme="minorHAnsi" w:cs="FreeSans"/>
          <w:szCs w:val="24"/>
        </w:rPr>
        <w:t>s</w:t>
      </w:r>
      <w:r w:rsidR="00687AFB" w:rsidRPr="00F82C95">
        <w:rPr>
          <w:rFonts w:asciiTheme="minorHAnsi" w:hAnsiTheme="minorHAnsi" w:cs="FreeSans"/>
          <w:szCs w:val="24"/>
        </w:rPr>
        <w:t>trukturierte</w:t>
      </w:r>
      <w:r>
        <w:rPr>
          <w:rFonts w:asciiTheme="minorHAnsi" w:hAnsiTheme="minorHAnsi" w:cs="FreeSans"/>
          <w:szCs w:val="24"/>
        </w:rPr>
        <w:t xml:space="preserve"> </w:t>
      </w:r>
      <w:r w:rsidR="00687AFB" w:rsidRPr="00F82C95">
        <w:rPr>
          <w:rFonts w:asciiTheme="minorHAnsi" w:hAnsiTheme="minorHAnsi" w:cs="FreeSans"/>
          <w:szCs w:val="24"/>
        </w:rPr>
        <w:t xml:space="preserve">und selbständige Arbeitsweise </w:t>
      </w:r>
    </w:p>
    <w:p w14:paraId="5BDE12F3" w14:textId="77777777" w:rsidR="00687AFB" w:rsidRPr="00F82C95" w:rsidRDefault="00687AFB" w:rsidP="00687AFB">
      <w:pPr>
        <w:pStyle w:val="Listenabsatz"/>
        <w:widowControl/>
        <w:numPr>
          <w:ilvl w:val="0"/>
          <w:numId w:val="2"/>
        </w:numPr>
        <w:suppressAutoHyphens w:val="0"/>
        <w:ind w:hanging="720"/>
        <w:rPr>
          <w:rFonts w:asciiTheme="minorHAnsi" w:hAnsiTheme="minorHAnsi" w:cs="FreeSans"/>
          <w:szCs w:val="24"/>
        </w:rPr>
      </w:pPr>
      <w:r w:rsidRPr="00F82C95">
        <w:rPr>
          <w:rFonts w:asciiTheme="minorHAnsi" w:hAnsiTheme="minorHAnsi" w:cs="FreeSans"/>
          <w:szCs w:val="24"/>
        </w:rPr>
        <w:t>Erfahrung in Büroorganisation</w:t>
      </w:r>
    </w:p>
    <w:p w14:paraId="7189EA5D" w14:textId="77777777" w:rsidR="00687AFB" w:rsidRPr="00F82C95" w:rsidRDefault="00687AFB" w:rsidP="00687AFB">
      <w:pPr>
        <w:spacing w:before="240" w:after="120"/>
        <w:rPr>
          <w:rFonts w:asciiTheme="minorHAnsi" w:hAnsiTheme="minorHAnsi"/>
        </w:rPr>
      </w:pPr>
      <w:r w:rsidRPr="00F82C95">
        <w:rPr>
          <w:rFonts w:asciiTheme="minorHAnsi" w:hAnsiTheme="minorHAnsi"/>
        </w:rPr>
        <w:t xml:space="preserve">Wir bieten </w:t>
      </w:r>
    </w:p>
    <w:p w14:paraId="52F0D5D0" w14:textId="77777777" w:rsidR="00687AFB" w:rsidRPr="00F82C95" w:rsidRDefault="00687AFB" w:rsidP="00687AFB">
      <w:pPr>
        <w:pStyle w:val="Listenabsatz"/>
        <w:widowControl/>
        <w:numPr>
          <w:ilvl w:val="0"/>
          <w:numId w:val="1"/>
        </w:numPr>
        <w:suppressAutoHyphens w:val="0"/>
        <w:ind w:hanging="720"/>
        <w:rPr>
          <w:rFonts w:asciiTheme="minorHAnsi" w:hAnsiTheme="minorHAnsi" w:cs="FreeSans"/>
          <w:szCs w:val="24"/>
        </w:rPr>
      </w:pPr>
      <w:r w:rsidRPr="00F82C95">
        <w:rPr>
          <w:rFonts w:asciiTheme="minorHAnsi" w:hAnsiTheme="minorHAnsi" w:cs="FreeSans"/>
          <w:szCs w:val="24"/>
        </w:rPr>
        <w:t>Einblicke in die Organisation und Steuerung von Deutschlands zurzeit größter Gesundheitsstudie (</w:t>
      </w:r>
      <w:hyperlink r:id="rId6" w:history="1">
        <w:r w:rsidR="00C2439A" w:rsidRPr="00AF1F53">
          <w:rPr>
            <w:rStyle w:val="Hyperlink"/>
            <w:rFonts w:asciiTheme="minorHAnsi" w:hAnsiTheme="minorHAnsi" w:cs="FreeSans"/>
            <w:szCs w:val="24"/>
          </w:rPr>
          <w:t>www.nako.de</w:t>
        </w:r>
      </w:hyperlink>
      <w:r w:rsidRPr="00F82C95">
        <w:rPr>
          <w:rFonts w:asciiTheme="minorHAnsi" w:hAnsiTheme="minorHAnsi" w:cs="FreeSans"/>
          <w:szCs w:val="24"/>
        </w:rPr>
        <w:t>)</w:t>
      </w:r>
    </w:p>
    <w:p w14:paraId="7C477948" w14:textId="6F9AD765" w:rsidR="00687AFB" w:rsidRPr="00F82C95" w:rsidRDefault="00687AFB" w:rsidP="00687AFB">
      <w:pPr>
        <w:pStyle w:val="Listenabsatz"/>
        <w:widowControl/>
        <w:numPr>
          <w:ilvl w:val="0"/>
          <w:numId w:val="1"/>
        </w:numPr>
        <w:suppressAutoHyphens w:val="0"/>
        <w:ind w:hanging="720"/>
        <w:rPr>
          <w:rFonts w:asciiTheme="minorHAnsi" w:hAnsiTheme="minorHAnsi" w:cs="FreeSans"/>
          <w:szCs w:val="24"/>
        </w:rPr>
      </w:pPr>
      <w:r w:rsidRPr="00F82C95">
        <w:rPr>
          <w:rFonts w:asciiTheme="minorHAnsi" w:hAnsiTheme="minorHAnsi" w:cs="FreeSans"/>
          <w:szCs w:val="24"/>
        </w:rPr>
        <w:t xml:space="preserve">Interessante Tätigkeit im Bereich des </w:t>
      </w:r>
      <w:r w:rsidR="00253788">
        <w:rPr>
          <w:rFonts w:asciiTheme="minorHAnsi" w:hAnsiTheme="minorHAnsi" w:cs="FreeSans"/>
          <w:szCs w:val="24"/>
        </w:rPr>
        <w:t>Qualitätsmanagements</w:t>
      </w:r>
    </w:p>
    <w:p w14:paraId="5D04AE80" w14:textId="77777777" w:rsidR="00687AFB" w:rsidRPr="00560FE6" w:rsidRDefault="00687AFB" w:rsidP="00687AFB">
      <w:pPr>
        <w:ind w:left="705" w:hanging="705"/>
        <w:rPr>
          <w:rFonts w:asciiTheme="minorHAnsi" w:hAnsiTheme="minorHAnsi"/>
        </w:rPr>
      </w:pPr>
    </w:p>
    <w:p w14:paraId="17A73B58" w14:textId="77777777" w:rsidR="00687AFB" w:rsidRDefault="000B2D1A" w:rsidP="00687AFB">
      <w:pPr>
        <w:rPr>
          <w:rFonts w:asciiTheme="minorHAnsi" w:hAnsiTheme="minorHAnsi"/>
        </w:rPr>
      </w:pPr>
      <w:r w:rsidRPr="000B2D1A">
        <w:rPr>
          <w:rFonts w:asciiTheme="minorHAnsi" w:hAnsiTheme="minorHAnsi"/>
        </w:rPr>
        <w:t>Die NAKO</w:t>
      </w:r>
      <w:r>
        <w:rPr>
          <w:rFonts w:asciiTheme="minorHAnsi" w:hAnsiTheme="minorHAnsi"/>
        </w:rPr>
        <w:t xml:space="preserve"> </w:t>
      </w:r>
      <w:r w:rsidRPr="000B2D1A">
        <w:rPr>
          <w:rFonts w:asciiTheme="minorHAnsi" w:hAnsiTheme="minorHAnsi"/>
        </w:rPr>
        <w:t xml:space="preserve">Gesundheitsstudie bietet ein vielseitiges und interessantes Arbeitsgebiet, die Zusammenarbeit in einem engagierten Team und selbständiges Arbeiten. Weitere Informationen zu unserem Projekt finden Sie auf unserer Internetpräsenz </w:t>
      </w:r>
      <w:hyperlink r:id="rId7" w:history="1">
        <w:r w:rsidRPr="00AF1F53">
          <w:rPr>
            <w:rStyle w:val="Hyperlink"/>
            <w:rFonts w:asciiTheme="minorHAnsi" w:hAnsiTheme="minorHAnsi"/>
          </w:rPr>
          <w:t>www.nako.de</w:t>
        </w:r>
      </w:hyperlink>
      <w:r w:rsidRPr="000B2D1A">
        <w:rPr>
          <w:rFonts w:asciiTheme="minorHAnsi" w:hAnsiTheme="minorHAnsi"/>
        </w:rPr>
        <w:t>.</w:t>
      </w:r>
    </w:p>
    <w:p w14:paraId="059C6674" w14:textId="77777777" w:rsidR="000B2D1A" w:rsidRDefault="000B2D1A" w:rsidP="00687AFB">
      <w:pPr>
        <w:rPr>
          <w:rFonts w:asciiTheme="minorHAnsi" w:hAnsiTheme="minorHAnsi"/>
        </w:rPr>
      </w:pPr>
    </w:p>
    <w:p w14:paraId="5C132E8E" w14:textId="1118D998" w:rsidR="000B2D1A" w:rsidRDefault="000B2D1A" w:rsidP="000B2D1A">
      <w:pPr>
        <w:ind w:right="-284"/>
      </w:pPr>
      <w:r w:rsidRPr="000B2D1A">
        <w:rPr>
          <w:rFonts w:asciiTheme="minorHAnsi" w:hAnsiTheme="minorHAnsi"/>
        </w:rPr>
        <w:t>Interessierten Bewerberinnen und Bewerbern wird hiermit die Gelegenheit gegeben,</w:t>
      </w:r>
      <w:r w:rsidR="0088123A">
        <w:rPr>
          <w:rFonts w:asciiTheme="minorHAnsi" w:hAnsiTheme="minorHAnsi"/>
        </w:rPr>
        <w:t xml:space="preserve"> </w:t>
      </w:r>
      <w:r w:rsidR="001E3B75">
        <w:rPr>
          <w:rFonts w:asciiTheme="minorHAnsi" w:hAnsiTheme="minorHAnsi"/>
        </w:rPr>
        <w:t xml:space="preserve">sich </w:t>
      </w:r>
      <w:r w:rsidRPr="000B2D1A">
        <w:rPr>
          <w:rFonts w:asciiTheme="minorHAnsi" w:hAnsiTheme="minorHAnsi"/>
        </w:rPr>
        <w:t xml:space="preserve">bei der NAKO Gesundheitsstudie, Am Taubenfeld 21/2, 69123 Heidelberg, ausschließlich per E-Mail an </w:t>
      </w:r>
      <w:hyperlink r:id="rId8" w:history="1">
        <w:r w:rsidR="008D351A">
          <w:rPr>
            <w:rStyle w:val="Hyperlink"/>
            <w:rFonts w:asciiTheme="minorHAnsi" w:hAnsiTheme="minorHAnsi"/>
          </w:rPr>
          <w:t>bewerbung@nako.</w:t>
        </w:r>
        <w:r w:rsidR="008D351A" w:rsidRPr="0088123A">
          <w:rPr>
            <w:rStyle w:val="Hyperlink"/>
            <w:rFonts w:asciiTheme="minorHAnsi" w:hAnsiTheme="minorHAnsi"/>
            <w:u w:val="none"/>
          </w:rPr>
          <w:t>de</w:t>
        </w:r>
      </w:hyperlink>
      <w:r w:rsidR="0088123A">
        <w:rPr>
          <w:rStyle w:val="Hyperlink"/>
          <w:rFonts w:asciiTheme="minorHAnsi" w:hAnsiTheme="minorHAnsi"/>
          <w:u w:val="none"/>
        </w:rPr>
        <w:t xml:space="preserve"> </w:t>
      </w:r>
      <w:r w:rsidRPr="0088123A">
        <w:rPr>
          <w:rFonts w:asciiTheme="minorHAnsi" w:hAnsiTheme="minorHAnsi"/>
        </w:rPr>
        <w:t>zu</w:t>
      </w:r>
      <w:r w:rsidRPr="000B2D1A">
        <w:rPr>
          <w:rFonts w:asciiTheme="minorHAnsi" w:hAnsiTheme="minorHAnsi"/>
        </w:rPr>
        <w:t xml:space="preserve"> bewerben.</w:t>
      </w:r>
    </w:p>
    <w:p w14:paraId="66EDE330" w14:textId="77777777" w:rsidR="000B2D1A" w:rsidRDefault="000B2D1A" w:rsidP="00687AFB">
      <w:pPr>
        <w:rPr>
          <w:rFonts w:asciiTheme="minorHAnsi" w:hAnsiTheme="minorHAnsi"/>
        </w:rPr>
      </w:pPr>
    </w:p>
    <w:p w14:paraId="4F318DF7" w14:textId="77777777" w:rsidR="000B2D1A" w:rsidRDefault="000B2D1A" w:rsidP="00687AFB">
      <w:pPr>
        <w:rPr>
          <w:rFonts w:asciiTheme="minorHAnsi" w:hAnsiTheme="minorHAnsi"/>
        </w:rPr>
      </w:pPr>
    </w:p>
    <w:p w14:paraId="3B201B4A" w14:textId="77777777" w:rsidR="000B2D1A" w:rsidRDefault="000B2D1A" w:rsidP="00687AFB">
      <w:pPr>
        <w:rPr>
          <w:rFonts w:asciiTheme="minorHAnsi" w:hAnsiTheme="minorHAnsi"/>
        </w:rPr>
      </w:pPr>
    </w:p>
    <w:p w14:paraId="59C3C890" w14:textId="77777777" w:rsidR="000B2D1A" w:rsidRPr="00560FE6" w:rsidRDefault="000B2D1A" w:rsidP="00687AFB">
      <w:pPr>
        <w:rPr>
          <w:rFonts w:asciiTheme="minorHAnsi" w:hAnsiTheme="minorHAnsi"/>
        </w:rPr>
      </w:pPr>
    </w:p>
    <w:p w14:paraId="46F21E9E" w14:textId="77777777" w:rsidR="00687AFB" w:rsidRPr="00560FE6" w:rsidRDefault="00687AFB" w:rsidP="00687AFB">
      <w:pPr>
        <w:rPr>
          <w:rFonts w:asciiTheme="minorHAnsi" w:hAnsiTheme="minorHAnsi"/>
        </w:rPr>
      </w:pPr>
    </w:p>
    <w:sectPr w:rsidR="00687AFB" w:rsidRPr="00560FE6" w:rsidSect="00687AF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58A3"/>
    <w:multiLevelType w:val="hybridMultilevel"/>
    <w:tmpl w:val="70AA8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F007D"/>
    <w:multiLevelType w:val="hybridMultilevel"/>
    <w:tmpl w:val="B8DE9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F347A"/>
    <w:multiLevelType w:val="hybridMultilevel"/>
    <w:tmpl w:val="B8D68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19"/>
    <w:rsid w:val="00004583"/>
    <w:rsid w:val="000B2D1A"/>
    <w:rsid w:val="000F5926"/>
    <w:rsid w:val="00127101"/>
    <w:rsid w:val="001E3B75"/>
    <w:rsid w:val="00253788"/>
    <w:rsid w:val="003B40DD"/>
    <w:rsid w:val="003C607F"/>
    <w:rsid w:val="004A6DD9"/>
    <w:rsid w:val="0058119A"/>
    <w:rsid w:val="00687AFB"/>
    <w:rsid w:val="00727A64"/>
    <w:rsid w:val="00847C2F"/>
    <w:rsid w:val="0088123A"/>
    <w:rsid w:val="008D351A"/>
    <w:rsid w:val="009154C8"/>
    <w:rsid w:val="00960A2C"/>
    <w:rsid w:val="00AF6719"/>
    <w:rsid w:val="00B33E24"/>
    <w:rsid w:val="00B4533A"/>
    <w:rsid w:val="00B84F2B"/>
    <w:rsid w:val="00BB2767"/>
    <w:rsid w:val="00C2439A"/>
    <w:rsid w:val="00C949A5"/>
    <w:rsid w:val="00D04281"/>
    <w:rsid w:val="00D5634F"/>
    <w:rsid w:val="00D7589D"/>
    <w:rsid w:val="00F4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263C"/>
  <w15:docId w15:val="{350308E5-972D-429B-8DB2-34FC6940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F671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7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7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671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0B2D1A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27101"/>
    <w:pPr>
      <w:spacing w:after="0" w:line="240" w:lineRule="auto"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6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nako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k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ko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Pomplun-Macdonald, Anke</dc:creator>
  <cp:lastModifiedBy>Laura Herges</cp:lastModifiedBy>
  <cp:revision>2</cp:revision>
  <dcterms:created xsi:type="dcterms:W3CDTF">2020-11-24T11:08:00Z</dcterms:created>
  <dcterms:modified xsi:type="dcterms:W3CDTF">2020-11-24T11:08:00Z</dcterms:modified>
</cp:coreProperties>
</file>